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81" w:rsidRDefault="00277181" w:rsidP="00277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181" w:rsidRPr="00097D11" w:rsidRDefault="00277181" w:rsidP="002771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77181" w:rsidRPr="00097D11" w:rsidRDefault="00277181" w:rsidP="00277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77181" w:rsidRPr="00097D11" w:rsidRDefault="00277181" w:rsidP="0027718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77181" w:rsidRPr="00097D11" w:rsidRDefault="00277181" w:rsidP="00277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77181" w:rsidRPr="00B33353" w:rsidRDefault="00277181" w:rsidP="002771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77181" w:rsidRPr="00842F34" w:rsidRDefault="00277181" w:rsidP="002771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3-19-8/1721</w:t>
      </w:r>
    </w:p>
    <w:p w:rsidR="00C01AB8" w:rsidRPr="00097D11" w:rsidRDefault="00277181" w:rsidP="002771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27388">
        <w:rPr>
          <w:rFonts w:ascii="Times New Roman" w:hAnsi="Times New Roman" w:cs="Times New Roman"/>
          <w:b/>
          <w:sz w:val="27"/>
          <w:szCs w:val="27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листопада 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Pr="00527388">
        <w:rPr>
          <w:rFonts w:ascii="Times New Roman" w:hAnsi="Times New Roman" w:cs="Times New Roman"/>
          <w:b/>
          <w:sz w:val="27"/>
          <w:szCs w:val="27"/>
        </w:rPr>
        <w:t>19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A4335">
        <w:rPr>
          <w:rFonts w:ascii="Times New Roman" w:hAnsi="Times New Roman" w:cs="Times New Roman"/>
          <w:b/>
          <w:sz w:val="28"/>
          <w:szCs w:val="28"/>
          <w:lang w:val="uk-UA"/>
        </w:rPr>
        <w:t>Коваль Л.І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Коваль Людмили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Коваль Людмилі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084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0951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Весела, 15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A433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Коваль Людмилі Іванівні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084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0951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2A4335">
        <w:rPr>
          <w:rFonts w:ascii="Times New Roman" w:hAnsi="Times New Roman" w:cs="Times New Roman"/>
          <w:sz w:val="28"/>
          <w:szCs w:val="28"/>
          <w:lang w:val="uk-UA"/>
        </w:rPr>
        <w:t>Весела, 15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A433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77181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11AA2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66795"/>
    <w:rsid w:val="00773970"/>
    <w:rsid w:val="007867AF"/>
    <w:rsid w:val="007B4857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2021-11-05T07:28:00Z</cp:lastPrinted>
  <dcterms:created xsi:type="dcterms:W3CDTF">2021-11-05T07:25:00Z</dcterms:created>
  <dcterms:modified xsi:type="dcterms:W3CDTF">2021-11-26T09:16:00Z</dcterms:modified>
</cp:coreProperties>
</file>